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2B1" w:rsidRPr="001F6691" w:rsidRDefault="009352B1">
      <w:pPr>
        <w:jc w:val="both"/>
        <w:rPr>
          <w:rFonts w:ascii="Arial" w:hAnsi="Arial" w:cs="Arial"/>
          <w:b/>
          <w:bCs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sr-Cyrl-CS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Pr="00572E9B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Pr="00D32C52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b/>
          <w:sz w:val="24"/>
          <w:u w:val="single"/>
          <w:lang w:val="sr-Cyrl-CS"/>
        </w:rPr>
        <w:t>Предмет</w:t>
      </w:r>
      <w:r>
        <w:rPr>
          <w:rFonts w:ascii="Arial" w:hAnsi="Arial" w:cs="Arial"/>
          <w:b/>
          <w:sz w:val="24"/>
          <w:u w:val="single"/>
          <w:lang w:val="en-US"/>
        </w:rPr>
        <w:t>:</w:t>
      </w:r>
      <w:r>
        <w:rPr>
          <w:rFonts w:ascii="Arial" w:hAnsi="Arial" w:cs="Arial"/>
          <w:sz w:val="24"/>
          <w:lang w:val="mk-MK"/>
        </w:rPr>
        <w:t xml:space="preserve">    Достава на Годишна сметка</w:t>
      </w:r>
      <w:r w:rsidR="00B47C3B">
        <w:rPr>
          <w:rFonts w:ascii="Arial" w:hAnsi="Arial" w:cs="Arial"/>
          <w:sz w:val="24"/>
          <w:lang w:val="en-US"/>
        </w:rPr>
        <w:t xml:space="preserve"> </w:t>
      </w:r>
      <w:r w:rsidR="00D32C52">
        <w:rPr>
          <w:rFonts w:ascii="Arial" w:hAnsi="Arial" w:cs="Arial"/>
          <w:sz w:val="24"/>
          <w:lang w:val="mk-MK"/>
        </w:rPr>
        <w:t xml:space="preserve">за </w:t>
      </w:r>
      <w:r w:rsidR="00790643">
        <w:rPr>
          <w:rFonts w:ascii="Arial" w:hAnsi="Arial" w:cs="Arial"/>
          <w:sz w:val="24"/>
          <w:lang w:val="en-US"/>
        </w:rPr>
        <w:t>20</w:t>
      </w:r>
      <w:r w:rsidR="001A77B4">
        <w:rPr>
          <w:rFonts w:ascii="Arial" w:hAnsi="Arial" w:cs="Arial"/>
          <w:sz w:val="24"/>
          <w:lang w:val="mk-MK"/>
        </w:rPr>
        <w:t xml:space="preserve">24 </w:t>
      </w:r>
      <w:r w:rsidR="00D32C52">
        <w:rPr>
          <w:rFonts w:ascii="Arial" w:hAnsi="Arial" w:cs="Arial"/>
          <w:sz w:val="24"/>
          <w:lang w:val="mk-MK"/>
        </w:rPr>
        <w:t>година</w:t>
      </w: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Pr="008C23CC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mk-MK"/>
        </w:rPr>
        <w:t xml:space="preserve">Правен субјект </w:t>
      </w:r>
      <w:r>
        <w:rPr>
          <w:rFonts w:ascii="Arial" w:hAnsi="Arial" w:cs="Arial"/>
          <w:sz w:val="24"/>
          <w:lang w:val="en-US"/>
        </w:rPr>
        <w:t xml:space="preserve">: </w:t>
      </w:r>
      <w:r w:rsidR="001A77B4">
        <w:rPr>
          <w:rFonts w:ascii="Arial" w:hAnsi="Arial" w:cs="Arial"/>
          <w:sz w:val="24"/>
          <w:lang w:val="mk-MK"/>
        </w:rPr>
        <w:t>НУ Центар за култура</w:t>
      </w:r>
      <w:r w:rsidR="001A77B4">
        <w:rPr>
          <w:rFonts w:ascii="Arial" w:hAnsi="Arial" w:cs="Arial"/>
          <w:sz w:val="24"/>
          <w:lang w:val="en-US"/>
        </w:rPr>
        <w:t xml:space="preserve"> „</w:t>
      </w:r>
      <w:r w:rsidR="001A77B4">
        <w:rPr>
          <w:rFonts w:ascii="Arial" w:hAnsi="Arial" w:cs="Arial"/>
          <w:sz w:val="24"/>
          <w:lang w:val="mk-MK"/>
        </w:rPr>
        <w:t>Бели мугри</w:t>
      </w:r>
      <w:r w:rsidR="001F378B">
        <w:rPr>
          <w:rFonts w:ascii="Arial" w:hAnsi="Arial" w:cs="Arial"/>
          <w:sz w:val="24"/>
          <w:lang w:val="en-US"/>
        </w:rPr>
        <w:t xml:space="preserve">“ </w:t>
      </w:r>
      <w:proofErr w:type="spellStart"/>
      <w:r w:rsidR="001F378B">
        <w:rPr>
          <w:rFonts w:ascii="Arial" w:hAnsi="Arial" w:cs="Arial"/>
          <w:sz w:val="24"/>
          <w:lang w:val="en-US"/>
        </w:rPr>
        <w:t>Кочани</w:t>
      </w:r>
      <w:proofErr w:type="spellEnd"/>
    </w:p>
    <w:p w:rsidR="00CA64E1" w:rsidRPr="00CA64E1" w:rsidRDefault="00CA64E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sr-Cyrl-CS"/>
        </w:rPr>
        <w:t xml:space="preserve">ЕМБС </w:t>
      </w:r>
      <w:r>
        <w:rPr>
          <w:rFonts w:ascii="Arial" w:hAnsi="Arial" w:cs="Arial"/>
          <w:sz w:val="24"/>
          <w:lang w:val="en-US"/>
        </w:rPr>
        <w:t xml:space="preserve">: </w:t>
      </w:r>
      <w:r w:rsidR="001F378B">
        <w:rPr>
          <w:rFonts w:ascii="Arial" w:hAnsi="Arial" w:cs="Arial"/>
          <w:sz w:val="24"/>
          <w:lang w:val="mk-MK"/>
        </w:rPr>
        <w:t>404</w:t>
      </w:r>
      <w:r w:rsidR="001A77B4">
        <w:rPr>
          <w:rFonts w:ascii="Arial" w:hAnsi="Arial" w:cs="Arial"/>
          <w:sz w:val="24"/>
          <w:lang w:val="mk-MK"/>
        </w:rPr>
        <w:t>9624</w:t>
      </w:r>
    </w:p>
    <w:p w:rsidR="00CA64E1" w:rsidRDefault="00CA64E1">
      <w:pPr>
        <w:jc w:val="both"/>
        <w:rPr>
          <w:rFonts w:ascii="Arial" w:hAnsi="Arial" w:cs="Arial"/>
          <w:sz w:val="24"/>
          <w:lang w:val="mk-MK"/>
        </w:rPr>
      </w:pPr>
    </w:p>
    <w:p w:rsidR="00CA64E1" w:rsidRPr="00AB6FCA" w:rsidRDefault="00CA64E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mk-MK"/>
        </w:rPr>
        <w:t xml:space="preserve">Сметка : </w:t>
      </w:r>
      <w:r w:rsidR="009769C2">
        <w:rPr>
          <w:rFonts w:ascii="Arial" w:hAnsi="Arial" w:cs="Arial"/>
          <w:sz w:val="24"/>
          <w:u w:val="single"/>
          <w:lang w:val="en-US"/>
        </w:rPr>
        <w:t>1801010022</w:t>
      </w:r>
      <w:r w:rsidR="00F93F67">
        <w:rPr>
          <w:rFonts w:ascii="Arial" w:hAnsi="Arial" w:cs="Arial"/>
          <w:sz w:val="24"/>
          <w:u w:val="single"/>
          <w:lang w:val="en-US"/>
        </w:rPr>
        <w:t>631</w:t>
      </w:r>
      <w:r w:rsidR="0048601E">
        <w:rPr>
          <w:rFonts w:ascii="Arial" w:hAnsi="Arial" w:cs="Arial"/>
          <w:sz w:val="24"/>
          <w:u w:val="single"/>
          <w:lang w:val="en-US"/>
        </w:rPr>
        <w:t>1</w:t>
      </w:r>
      <w:r w:rsidR="00F93F67">
        <w:rPr>
          <w:rFonts w:ascii="Arial" w:hAnsi="Arial" w:cs="Arial"/>
          <w:sz w:val="24"/>
          <w:u w:val="single"/>
          <w:lang w:val="en-US"/>
        </w:rPr>
        <w:t>5</w:t>
      </w: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Pr="00AF4504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en-US"/>
        </w:rPr>
      </w:pPr>
    </w:p>
    <w:p w:rsidR="009352B1" w:rsidRPr="00D72FD6" w:rsidRDefault="009352B1" w:rsidP="00EB3F80">
      <w:pPr>
        <w:spacing w:line="276" w:lineRule="auto"/>
        <w:ind w:firstLine="720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sz w:val="24"/>
          <w:lang w:val="sr-Cyrl-CS"/>
        </w:rPr>
        <w:t xml:space="preserve">Во прилог </w:t>
      </w:r>
      <w:r>
        <w:rPr>
          <w:rFonts w:ascii="Arial" w:hAnsi="Arial" w:cs="Arial"/>
          <w:sz w:val="24"/>
          <w:lang w:val="mk-MK"/>
        </w:rPr>
        <w:t>В</w:t>
      </w:r>
      <w:r>
        <w:rPr>
          <w:rFonts w:ascii="Arial" w:hAnsi="Arial" w:cs="Arial"/>
          <w:sz w:val="24"/>
          <w:lang w:val="sr-Cyrl-CS"/>
        </w:rPr>
        <w:t>и доставуваме Годишна сметка за период 01.01.20</w:t>
      </w:r>
      <w:r w:rsidR="004D5E52">
        <w:rPr>
          <w:rFonts w:ascii="Arial" w:hAnsi="Arial" w:cs="Arial"/>
          <w:sz w:val="24"/>
          <w:lang w:val="mk-MK"/>
        </w:rPr>
        <w:t>2</w:t>
      </w:r>
      <w:r w:rsidR="001A77B4">
        <w:rPr>
          <w:rFonts w:ascii="Arial" w:hAnsi="Arial" w:cs="Arial"/>
          <w:sz w:val="24"/>
          <w:lang w:val="mk-MK"/>
        </w:rPr>
        <w:t>4</w:t>
      </w:r>
      <w:r>
        <w:rPr>
          <w:rFonts w:ascii="Arial" w:hAnsi="Arial" w:cs="Arial"/>
          <w:sz w:val="24"/>
          <w:lang w:val="sr-Cyrl-CS"/>
        </w:rPr>
        <w:t>-3</w:t>
      </w:r>
      <w:r>
        <w:rPr>
          <w:rFonts w:ascii="Arial" w:hAnsi="Arial" w:cs="Arial"/>
          <w:sz w:val="24"/>
          <w:lang w:val="en-US"/>
        </w:rPr>
        <w:t>1</w:t>
      </w:r>
      <w:r>
        <w:rPr>
          <w:rFonts w:ascii="Arial" w:hAnsi="Arial" w:cs="Arial"/>
          <w:sz w:val="24"/>
          <w:lang w:val="sr-Cyrl-CS"/>
        </w:rPr>
        <w:t>.</w:t>
      </w:r>
      <w:r>
        <w:rPr>
          <w:rFonts w:ascii="Arial" w:hAnsi="Arial" w:cs="Arial"/>
          <w:sz w:val="24"/>
          <w:lang w:val="en-US"/>
        </w:rPr>
        <w:t>12</w:t>
      </w:r>
      <w:r>
        <w:rPr>
          <w:rFonts w:ascii="Arial" w:hAnsi="Arial" w:cs="Arial"/>
          <w:sz w:val="24"/>
          <w:lang w:val="sr-Cyrl-CS"/>
        </w:rPr>
        <w:t>.20</w:t>
      </w:r>
      <w:r w:rsidR="004D5E52">
        <w:rPr>
          <w:rFonts w:ascii="Arial" w:hAnsi="Arial" w:cs="Arial"/>
          <w:sz w:val="24"/>
          <w:lang w:val="mk-MK"/>
        </w:rPr>
        <w:t>2</w:t>
      </w:r>
      <w:r w:rsidR="001A77B4">
        <w:rPr>
          <w:rFonts w:ascii="Arial" w:hAnsi="Arial" w:cs="Arial"/>
          <w:sz w:val="24"/>
          <w:lang w:val="mk-MK"/>
        </w:rPr>
        <w:t>4</w:t>
      </w:r>
      <w:r w:rsidR="00E0697E">
        <w:rPr>
          <w:rFonts w:ascii="Arial" w:hAnsi="Arial" w:cs="Arial"/>
          <w:sz w:val="24"/>
          <w:lang w:val="mk-MK"/>
        </w:rPr>
        <w:t xml:space="preserve"> </w:t>
      </w:r>
      <w:r>
        <w:rPr>
          <w:rFonts w:ascii="Arial" w:hAnsi="Arial" w:cs="Arial"/>
          <w:sz w:val="24"/>
          <w:lang w:val="sr-Cyrl-CS"/>
        </w:rPr>
        <w:t>г</w:t>
      </w:r>
      <w:r>
        <w:rPr>
          <w:rFonts w:ascii="Arial" w:hAnsi="Arial" w:cs="Arial"/>
          <w:sz w:val="24"/>
          <w:lang w:val="mk-MK"/>
        </w:rPr>
        <w:t>одина</w:t>
      </w:r>
      <w:r>
        <w:rPr>
          <w:rFonts w:ascii="Arial" w:hAnsi="Arial" w:cs="Arial"/>
          <w:sz w:val="24"/>
          <w:lang w:val="sr-Cyrl-CS"/>
        </w:rPr>
        <w:t xml:space="preserve"> на следните обрасци:</w:t>
      </w: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Pr="00D72FD6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sr-Cyrl-CS"/>
        </w:rPr>
        <w:t>1)  Биланс на состојба</w:t>
      </w:r>
      <w:r>
        <w:rPr>
          <w:rFonts w:ascii="Arial" w:hAnsi="Arial" w:cs="Arial"/>
          <w:sz w:val="24"/>
          <w:lang w:val="en-US"/>
        </w:rPr>
        <w:t xml:space="preserve"> (</w:t>
      </w:r>
      <w:r>
        <w:rPr>
          <w:rFonts w:ascii="Arial" w:hAnsi="Arial" w:cs="Arial"/>
          <w:sz w:val="24"/>
          <w:lang w:val="mk-MK"/>
        </w:rPr>
        <w:t xml:space="preserve"> Извештај за финансиската состојба )</w:t>
      </w:r>
    </w:p>
    <w:p w:rsidR="009352B1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sr-Cyrl-CS"/>
        </w:rPr>
      </w:pPr>
      <w:r>
        <w:rPr>
          <w:rFonts w:ascii="Arial" w:hAnsi="Arial" w:cs="Arial"/>
          <w:sz w:val="24"/>
          <w:lang w:val="sr-Cyrl-CS"/>
        </w:rPr>
        <w:t>2) Биланс на успех ( Извештај за добивка или загуба и Извештај за                        останатата сеопфатна добивка )</w:t>
      </w:r>
    </w:p>
    <w:p w:rsidR="009352B1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sr-Cyrl-CS"/>
        </w:rPr>
      </w:pPr>
      <w:r>
        <w:rPr>
          <w:rFonts w:ascii="Arial" w:hAnsi="Arial" w:cs="Arial"/>
          <w:sz w:val="24"/>
          <w:lang w:val="sr-Cyrl-CS"/>
        </w:rPr>
        <w:t>3)  Државна евиденција-образец ДЕ</w:t>
      </w:r>
    </w:p>
    <w:p w:rsidR="009352B1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sz w:val="24"/>
          <w:lang w:val="sr-Cyrl-CS"/>
        </w:rPr>
        <w:t>4)  Образец за структура на приходи по дејности -</w:t>
      </w:r>
      <w:r>
        <w:rPr>
          <w:rFonts w:ascii="Arial" w:hAnsi="Arial" w:cs="Arial"/>
          <w:sz w:val="24"/>
          <w:lang w:val="mk-MK"/>
        </w:rPr>
        <w:t>СПД</w:t>
      </w:r>
    </w:p>
    <w:p w:rsidR="009352B1" w:rsidRDefault="00A308FF" w:rsidP="00EB3F80">
      <w:pPr>
        <w:spacing w:line="276" w:lineRule="auto"/>
        <w:jc w:val="both"/>
        <w:rPr>
          <w:rFonts w:ascii="Arial" w:hAnsi="Arial" w:cs="Arial"/>
          <w:sz w:val="24"/>
          <w:lang w:val="sr-Cyrl-CS"/>
        </w:rPr>
      </w:pPr>
      <w:r>
        <w:rPr>
          <w:rFonts w:ascii="Arial" w:hAnsi="Arial" w:cs="Arial"/>
          <w:sz w:val="24"/>
          <w:lang w:val="en-US"/>
        </w:rPr>
        <w:t>5</w:t>
      </w:r>
      <w:r w:rsidR="009352B1">
        <w:rPr>
          <w:rFonts w:ascii="Arial" w:hAnsi="Arial" w:cs="Arial"/>
          <w:sz w:val="24"/>
          <w:lang w:val="sr-Cyrl-CS"/>
        </w:rPr>
        <w:t>)  Изјава од овластен застапник</w:t>
      </w:r>
    </w:p>
    <w:p w:rsidR="009352B1" w:rsidRDefault="00A308FF" w:rsidP="00EB3F80">
      <w:pPr>
        <w:spacing w:line="276" w:lineRule="auto"/>
        <w:jc w:val="both"/>
        <w:rPr>
          <w:rFonts w:ascii="Arial" w:hAnsi="Arial" w:cs="Arial"/>
          <w:sz w:val="24"/>
          <w:lang w:val="sr-Cyrl-CS"/>
        </w:rPr>
      </w:pPr>
      <w:r>
        <w:rPr>
          <w:rFonts w:ascii="Arial" w:hAnsi="Arial" w:cs="Arial"/>
          <w:sz w:val="24"/>
          <w:lang w:val="en-US"/>
        </w:rPr>
        <w:t>6</w:t>
      </w:r>
      <w:r w:rsidR="009352B1">
        <w:rPr>
          <w:rFonts w:ascii="Arial" w:hAnsi="Arial" w:cs="Arial"/>
          <w:sz w:val="24"/>
          <w:lang w:val="sr-Cyrl-CS"/>
        </w:rPr>
        <w:t xml:space="preserve">) </w:t>
      </w:r>
      <w:r w:rsidR="009352B1">
        <w:rPr>
          <w:rFonts w:ascii="Arial" w:hAnsi="Arial" w:cs="Calibri"/>
          <w:sz w:val="24"/>
          <w:szCs w:val="24"/>
          <w:lang w:val="mk-MK"/>
        </w:rPr>
        <w:t>К</w:t>
      </w:r>
      <w:proofErr w:type="spellStart"/>
      <w:r w:rsidR="009352B1" w:rsidRPr="006D7B30">
        <w:rPr>
          <w:rFonts w:ascii="Arial" w:hAnsi="Arial" w:cs="Calibri"/>
          <w:sz w:val="24"/>
          <w:szCs w:val="24"/>
        </w:rPr>
        <w:t>опијаод</w:t>
      </w:r>
      <w:proofErr w:type="spellEnd"/>
      <w:r w:rsidR="00336407">
        <w:rPr>
          <w:rFonts w:ascii="Arial" w:hAnsi="Arial" w:cs="Calibri"/>
          <w:sz w:val="24"/>
          <w:szCs w:val="24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</w:rPr>
        <w:t>Уверението</w:t>
      </w:r>
      <w:proofErr w:type="spellEnd"/>
      <w:r w:rsidR="00FF2043">
        <w:rPr>
          <w:rFonts w:ascii="Arial" w:hAnsi="Arial" w:cs="Calibri"/>
          <w:sz w:val="24"/>
          <w:szCs w:val="24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за</w:t>
      </w:r>
      <w:proofErr w:type="spellEnd"/>
      <w:r w:rsidR="00FF2043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сметководител</w:t>
      </w:r>
      <w:proofErr w:type="spellEnd"/>
      <w:r w:rsidR="009352B1" w:rsidRPr="006D7B30">
        <w:rPr>
          <w:rFonts w:ascii="Arial" w:hAnsi="Arial" w:cs="Calibri"/>
          <w:sz w:val="24"/>
          <w:szCs w:val="24"/>
          <w:lang w:eastAsia="mk-MK"/>
        </w:rPr>
        <w:t xml:space="preserve"> /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овластен</w:t>
      </w:r>
      <w:proofErr w:type="spellEnd"/>
      <w:r w:rsidR="00FF2043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сметководител</w:t>
      </w:r>
      <w:proofErr w:type="spellEnd"/>
      <w:r w:rsidR="009352B1" w:rsidRPr="006D7B30">
        <w:rPr>
          <w:rFonts w:ascii="Arial" w:hAnsi="Arial" w:cs="Calibri"/>
          <w:sz w:val="24"/>
          <w:szCs w:val="24"/>
          <w:lang w:eastAsia="mk-MK"/>
        </w:rPr>
        <w:t xml:space="preserve">,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согласно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Законот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за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сметководството</w:t>
      </w:r>
      <w:proofErr w:type="spellEnd"/>
      <w:r w:rsidR="009352B1" w:rsidRPr="006D7B30">
        <w:rPr>
          <w:rFonts w:ascii="Arial" w:hAnsi="Arial" w:cs="Calibri"/>
          <w:sz w:val="24"/>
          <w:szCs w:val="24"/>
          <w:lang w:eastAsia="mk-MK"/>
        </w:rPr>
        <w:t xml:space="preserve">,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издадено</w:t>
      </w:r>
      <w:proofErr w:type="spellEnd"/>
      <w:r w:rsidR="008337FD">
        <w:rPr>
          <w:rFonts w:ascii="Arial" w:hAnsi="Arial" w:cs="Calibri"/>
          <w:sz w:val="24"/>
          <w:szCs w:val="24"/>
          <w:lang w:val="mk-MK"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од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Министерството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за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финансии</w:t>
      </w:r>
      <w:proofErr w:type="spellEnd"/>
      <w:r w:rsidR="009352B1" w:rsidRPr="006D7B30">
        <w:rPr>
          <w:rFonts w:ascii="Arial" w:hAnsi="Arial" w:cs="Calibri"/>
          <w:sz w:val="24"/>
          <w:szCs w:val="24"/>
          <w:lang w:val="en-US" w:eastAsia="mk-MK"/>
        </w:rPr>
        <w:t>.</w:t>
      </w:r>
    </w:p>
    <w:p w:rsidR="009352B1" w:rsidRPr="006D7B30" w:rsidRDefault="00A308FF" w:rsidP="00EB3F80">
      <w:pPr>
        <w:shd w:val="clear" w:color="auto" w:fill="F2F2F2"/>
        <w:spacing w:before="100" w:beforeAutospacing="1" w:after="100" w:afterAutospacing="1" w:line="276" w:lineRule="auto"/>
        <w:rPr>
          <w:rFonts w:ascii="Arial" w:hAnsi="Arial" w:cs="Calibri"/>
          <w:sz w:val="24"/>
          <w:szCs w:val="24"/>
          <w:lang w:val="en-US" w:eastAsia="mk-MK"/>
        </w:rPr>
      </w:pPr>
      <w:r>
        <w:rPr>
          <w:rFonts w:ascii="Arial" w:hAnsi="Arial" w:cs="Arial"/>
          <w:sz w:val="24"/>
          <w:szCs w:val="24"/>
          <w:lang w:val="en-US"/>
        </w:rPr>
        <w:t>7</w:t>
      </w:r>
      <w:r w:rsidR="009352B1" w:rsidRPr="006D7B30">
        <w:rPr>
          <w:rFonts w:ascii="Arial" w:hAnsi="Arial" w:cs="Arial"/>
          <w:sz w:val="24"/>
          <w:szCs w:val="24"/>
          <w:lang w:val="mk-MK"/>
        </w:rPr>
        <w:t xml:space="preserve">)  </w:t>
      </w:r>
      <w:r w:rsidR="009352B1">
        <w:rPr>
          <w:rFonts w:ascii="Arial" w:hAnsi="Arial" w:cs="Arial"/>
          <w:sz w:val="24"/>
          <w:lang w:val="sr-Cyrl-CS"/>
        </w:rPr>
        <w:t>Вирман (уплатница)</w:t>
      </w:r>
    </w:p>
    <w:p w:rsidR="009352B1" w:rsidRPr="006D7B30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Pr="00EB3F80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sr-Cyrl-CS"/>
        </w:rPr>
        <w:t xml:space="preserve"> </w:t>
      </w: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Pr="00572E9B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mk-MK"/>
        </w:rPr>
        <w:t xml:space="preserve">                                                                                               Овластено лице,</w:t>
      </w: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sr-Cyrl-C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sr-Cyrl-CS"/>
        </w:rPr>
      </w:pPr>
    </w:p>
    <w:p w:rsidR="009352B1" w:rsidRDefault="009352B1">
      <w:pPr>
        <w:jc w:val="both"/>
        <w:rPr>
          <w:rFonts w:ascii="Arial" w:hAnsi="Arial" w:cs="Arial"/>
        </w:rPr>
      </w:pPr>
    </w:p>
    <w:sectPr w:rsidR="009352B1" w:rsidSect="00EF04FD">
      <w:footnotePr>
        <w:pos w:val="beneathText"/>
      </w:footnotePr>
      <w:pgSz w:w="11905" w:h="16837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F1591C"/>
    <w:rsid w:val="0006009A"/>
    <w:rsid w:val="00174260"/>
    <w:rsid w:val="00190B99"/>
    <w:rsid w:val="001A77B4"/>
    <w:rsid w:val="001C1C03"/>
    <w:rsid w:val="001F0114"/>
    <w:rsid w:val="001F378B"/>
    <w:rsid w:val="001F6691"/>
    <w:rsid w:val="00201D6C"/>
    <w:rsid w:val="00223275"/>
    <w:rsid w:val="002446C3"/>
    <w:rsid w:val="002713F2"/>
    <w:rsid w:val="00284617"/>
    <w:rsid w:val="002B7BFB"/>
    <w:rsid w:val="002C0A9B"/>
    <w:rsid w:val="002D3CEB"/>
    <w:rsid w:val="00312874"/>
    <w:rsid w:val="00316AEC"/>
    <w:rsid w:val="00336407"/>
    <w:rsid w:val="00341D02"/>
    <w:rsid w:val="00371613"/>
    <w:rsid w:val="003A452C"/>
    <w:rsid w:val="003E1A84"/>
    <w:rsid w:val="00412AF9"/>
    <w:rsid w:val="0048601E"/>
    <w:rsid w:val="004A0956"/>
    <w:rsid w:val="004C0EF6"/>
    <w:rsid w:val="004D5E52"/>
    <w:rsid w:val="00514E68"/>
    <w:rsid w:val="00572E9B"/>
    <w:rsid w:val="00582467"/>
    <w:rsid w:val="00591090"/>
    <w:rsid w:val="005D1BCF"/>
    <w:rsid w:val="00666318"/>
    <w:rsid w:val="0068562E"/>
    <w:rsid w:val="006D7B30"/>
    <w:rsid w:val="00717D25"/>
    <w:rsid w:val="00790643"/>
    <w:rsid w:val="00823DF2"/>
    <w:rsid w:val="008268FD"/>
    <w:rsid w:val="008329F7"/>
    <w:rsid w:val="008337FD"/>
    <w:rsid w:val="008C23CC"/>
    <w:rsid w:val="0092356F"/>
    <w:rsid w:val="009352B1"/>
    <w:rsid w:val="009769C2"/>
    <w:rsid w:val="0099251A"/>
    <w:rsid w:val="00A308FF"/>
    <w:rsid w:val="00A43625"/>
    <w:rsid w:val="00A45FBD"/>
    <w:rsid w:val="00A53262"/>
    <w:rsid w:val="00A62313"/>
    <w:rsid w:val="00A62EAB"/>
    <w:rsid w:val="00AA5180"/>
    <w:rsid w:val="00AB6FCA"/>
    <w:rsid w:val="00AC153A"/>
    <w:rsid w:val="00AE4E4A"/>
    <w:rsid w:val="00AF4504"/>
    <w:rsid w:val="00B413CA"/>
    <w:rsid w:val="00B47C3B"/>
    <w:rsid w:val="00B501BA"/>
    <w:rsid w:val="00B73217"/>
    <w:rsid w:val="00BD6DEE"/>
    <w:rsid w:val="00C337BC"/>
    <w:rsid w:val="00C7446B"/>
    <w:rsid w:val="00CA5F15"/>
    <w:rsid w:val="00CA64E1"/>
    <w:rsid w:val="00CC3FAC"/>
    <w:rsid w:val="00D07DF6"/>
    <w:rsid w:val="00D13B36"/>
    <w:rsid w:val="00D32C52"/>
    <w:rsid w:val="00D43296"/>
    <w:rsid w:val="00D61B7F"/>
    <w:rsid w:val="00D72FD6"/>
    <w:rsid w:val="00D951CD"/>
    <w:rsid w:val="00DF2592"/>
    <w:rsid w:val="00DF6EA4"/>
    <w:rsid w:val="00E0697E"/>
    <w:rsid w:val="00E10D75"/>
    <w:rsid w:val="00E1461A"/>
    <w:rsid w:val="00E25C90"/>
    <w:rsid w:val="00EB3F80"/>
    <w:rsid w:val="00EB3FBC"/>
    <w:rsid w:val="00EF04FD"/>
    <w:rsid w:val="00F1591C"/>
    <w:rsid w:val="00F51478"/>
    <w:rsid w:val="00F661EC"/>
    <w:rsid w:val="00F93F67"/>
    <w:rsid w:val="00FA1F36"/>
    <w:rsid w:val="00FA7581"/>
    <w:rsid w:val="00FC272D"/>
    <w:rsid w:val="00FD4516"/>
    <w:rsid w:val="00FF2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4FD"/>
    <w:pPr>
      <w:suppressAutoHyphens/>
    </w:pPr>
    <w:rPr>
      <w:sz w:val="20"/>
      <w:szCs w:val="20"/>
      <w:lang w:val="en-AU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F04FD"/>
    <w:pPr>
      <w:keepNext/>
      <w:outlineLvl w:val="0"/>
    </w:pPr>
    <w:rPr>
      <w:sz w:val="28"/>
      <w:lang w:val="sr-Cyrl-C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F04FD"/>
    <w:pPr>
      <w:keepNext/>
      <w:outlineLvl w:val="1"/>
    </w:pPr>
    <w:rPr>
      <w:b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D6DEE"/>
    <w:rPr>
      <w:rFonts w:ascii="Cambria" w:hAnsi="Cambria" w:cs="Times New Roman"/>
      <w:b/>
      <w:bCs/>
      <w:kern w:val="32"/>
      <w:sz w:val="32"/>
      <w:szCs w:val="32"/>
      <w:lang w:val="en-AU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D6DEE"/>
    <w:rPr>
      <w:rFonts w:ascii="Cambria" w:hAnsi="Cambria" w:cs="Times New Roman"/>
      <w:b/>
      <w:bCs/>
      <w:i/>
      <w:iCs/>
      <w:sz w:val="28"/>
      <w:szCs w:val="28"/>
      <w:lang w:val="en-AU" w:eastAsia="ar-SA" w:bidi="ar-SA"/>
    </w:rPr>
  </w:style>
  <w:style w:type="paragraph" w:styleId="BodyText">
    <w:name w:val="Body Text"/>
    <w:basedOn w:val="Normal"/>
    <w:link w:val="BodyTextChar"/>
    <w:uiPriority w:val="99"/>
    <w:rsid w:val="00EF04FD"/>
    <w:rPr>
      <w:sz w:val="32"/>
      <w:lang w:val="sr-Cyrl-C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D6DEE"/>
    <w:rPr>
      <w:rFonts w:cs="Times New Roman"/>
      <w:sz w:val="20"/>
      <w:szCs w:val="20"/>
      <w:lang w:val="en-AU" w:eastAsia="ar-SA" w:bidi="ar-SA"/>
    </w:rPr>
  </w:style>
  <w:style w:type="paragraph" w:styleId="List">
    <w:name w:val="List"/>
    <w:basedOn w:val="BodyText"/>
    <w:uiPriority w:val="99"/>
    <w:rsid w:val="00EF04FD"/>
    <w:rPr>
      <w:rFonts w:cs="Tahoma"/>
    </w:rPr>
  </w:style>
  <w:style w:type="paragraph" w:styleId="Caption">
    <w:name w:val="caption"/>
    <w:basedOn w:val="Normal"/>
    <w:uiPriority w:val="99"/>
    <w:qFormat/>
    <w:rsid w:val="00EF04F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uiPriority w:val="99"/>
    <w:rsid w:val="00EF04FD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uiPriority w:val="99"/>
    <w:rsid w:val="00EF04F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2232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D6DEE"/>
    <w:rPr>
      <w:rFonts w:cs="Times New Roman"/>
      <w:sz w:val="2"/>
      <w:lang w:val="en-A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104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ЦЕНТРАЛЕН РЕГИСТАР НА Р</vt:lpstr>
    </vt:vector>
  </TitlesOfParts>
  <Company>S</Company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ЦЕНТРАЛЕН РЕГИСТАР НА Р</dc:title>
  <dc:creator>SlaveL</dc:creator>
  <cp:lastModifiedBy>PC</cp:lastModifiedBy>
  <cp:revision>29</cp:revision>
  <cp:lastPrinted>2025-02-20T16:15:00Z</cp:lastPrinted>
  <dcterms:created xsi:type="dcterms:W3CDTF">2017-02-14T09:37:00Z</dcterms:created>
  <dcterms:modified xsi:type="dcterms:W3CDTF">2025-02-21T10:42:00Z</dcterms:modified>
</cp:coreProperties>
</file>